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49" w:rsidRDefault="005F5A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color w:val="000000"/>
          <w:sz w:val="24"/>
          <w:szCs w:val="24"/>
        </w:rPr>
        <w:t>МИНИСТЕРСТВО ЗДРАВООХРАНЕНИЯ РОССИЙСКОЙ ФЕДЕРАЦИИ</w:t>
      </w:r>
    </w:p>
    <w:p w:rsidR="007E0749" w:rsidRDefault="005F5A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E0749" w:rsidRDefault="005F5A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высшего образования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«Пермская государственная фармацевтическая академия»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Министерства здравоохранения Российской Федерации</w:t>
      </w:r>
    </w:p>
    <w:p w:rsidR="007E0749" w:rsidRDefault="005F5A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(ФГБОУ ВО ПГФА Минздрава России)</w:t>
      </w: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ИНФОРМАЦИОННОЕ ПИСЬМО</w:t>
      </w: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7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Приглашаем Вас принять участие в работе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V Всероссийская научно-практическая конференция 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с международным участием 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«Проблемы злоупотребления лекарственными препаратами и новыми психоактивными веществами» 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г. Пермь, 23-25 мая 2019 г.</w:t>
      </w: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1" w:right="374" w:hanging="3"/>
        <w:jc w:val="center"/>
        <w:rPr>
          <w:rFonts w:cs="Times New Roman"/>
          <w:color w:val="000000"/>
          <w:sz w:val="28"/>
          <w:szCs w:val="28"/>
        </w:rPr>
      </w:pP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Тематика конференции</w:t>
      </w:r>
    </w:p>
    <w:p w:rsidR="007E0749" w:rsidRDefault="005F5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374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Использование лекарственных средств в немедицинских целях.</w:t>
      </w:r>
    </w:p>
    <w:p w:rsidR="007E0749" w:rsidRDefault="005F5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374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Проблема злоупотребления новыми психоактивными веществами.</w:t>
      </w:r>
    </w:p>
    <w:p w:rsidR="007E0749" w:rsidRDefault="005F5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374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Судебно-химический и химико-токсикологический анализ биологических объектов и вещественных доказательств.</w:t>
      </w:r>
    </w:p>
    <w:p w:rsidR="007E0749" w:rsidRDefault="005F5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374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Формирование профессионального профиля специалиста в области химико-токсикологического анал</w:t>
      </w:r>
      <w:r>
        <w:rPr>
          <w:rFonts w:cs="Times New Roman"/>
          <w:color w:val="000000"/>
          <w:sz w:val="24"/>
          <w:szCs w:val="24"/>
        </w:rPr>
        <w:t>иза и судебно-химической экспертизы.</w:t>
      </w:r>
    </w:p>
    <w:p w:rsidR="007E0749" w:rsidRDefault="005F5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374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Антинаркотическая пропаганда и воспитательная работа в учебных заведениях.</w:t>
      </w: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both"/>
        <w:rPr>
          <w:rFonts w:cs="Times New Roman"/>
          <w:color w:val="000000"/>
          <w:sz w:val="24"/>
          <w:szCs w:val="24"/>
        </w:rPr>
      </w:pP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both"/>
        <w:rPr>
          <w:rFonts w:cs="Times New Roman"/>
          <w:color w:val="000000"/>
          <w:sz w:val="24"/>
          <w:szCs w:val="24"/>
        </w:rPr>
      </w:pP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Документация по данному учебному мероприятию представлена в Комиссию по оценке учебных мероприятий и материалов для НМО. Участие в конференции бесплатное.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период проведения </w:t>
      </w:r>
      <w:proofErr w:type="gramStart"/>
      <w:r>
        <w:rPr>
          <w:rFonts w:cs="Times New Roman"/>
          <w:color w:val="000000"/>
          <w:sz w:val="24"/>
          <w:szCs w:val="24"/>
        </w:rPr>
        <w:t>конференции  будет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проведена очная часть цикла повышения квалификации по теме «Су</w:t>
      </w:r>
      <w:r>
        <w:rPr>
          <w:rFonts w:cs="Times New Roman"/>
          <w:color w:val="000000"/>
          <w:sz w:val="24"/>
          <w:szCs w:val="24"/>
        </w:rPr>
        <w:t xml:space="preserve">дебно-химический и химико-токсикологический анализ биологических объектов и вещественных доказательств» с выдачей Удостоверения государственного образца (150 часов). 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участия в Конференции необходимо заполнить и отправить заявку соответствующей формы</w:t>
      </w:r>
      <w:r>
        <w:rPr>
          <w:rFonts w:cs="Times New Roman"/>
          <w:color w:val="000000"/>
          <w:sz w:val="24"/>
          <w:szCs w:val="24"/>
        </w:rPr>
        <w:t xml:space="preserve"> на электронный адрес </w:t>
      </w:r>
      <w:r>
        <w:rPr>
          <w:rFonts w:cs="Times New Roman"/>
          <w:color w:val="4F81BD"/>
          <w:sz w:val="24"/>
          <w:szCs w:val="24"/>
        </w:rPr>
        <w:t>permkonf@mail.ru</w:t>
      </w:r>
      <w:r>
        <w:rPr>
          <w:rFonts w:cs="Times New Roman"/>
          <w:color w:val="000000"/>
          <w:sz w:val="24"/>
          <w:szCs w:val="24"/>
        </w:rPr>
        <w:t xml:space="preserve"> с пометкой «Конференция».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Заявка на участие в конференции</w:t>
      </w:r>
    </w:p>
    <w:tbl>
      <w:tblPr>
        <w:tblStyle w:val="a8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Название учреждения, факультет, специальность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Статус (химик-эксперт, врач ХТЛ, преподаватель ВУЗа, </w:t>
            </w:r>
            <w:proofErr w:type="gramStart"/>
            <w:r>
              <w:rPr>
                <w:rFonts w:cs="Times New Roman"/>
                <w:i/>
                <w:color w:val="000000"/>
                <w:sz w:val="24"/>
                <w:szCs w:val="24"/>
              </w:rPr>
              <w:t>аспирант  и</w:t>
            </w:r>
            <w:proofErr w:type="gramEnd"/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 т.д.), должность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Название и авторы публикации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E0749">
        <w:tc>
          <w:tcPr>
            <w:tcW w:w="3510" w:type="dxa"/>
          </w:tcPr>
          <w:p w:rsidR="007E0749" w:rsidRDefault="005F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Необходимость обеспечения общежитием ПГФА</w:t>
            </w:r>
          </w:p>
        </w:tc>
        <w:tc>
          <w:tcPr>
            <w:tcW w:w="6060" w:type="dxa"/>
          </w:tcPr>
          <w:p w:rsidR="007E0749" w:rsidRDefault="007E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Требования к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устному докладу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Соответствие материалов доклада рассматриваемой проблеме, мультимедиа-презентация. </w:t>
      </w: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both"/>
        <w:rPr>
          <w:rFonts w:cs="Times New Roman"/>
          <w:color w:val="FF0000"/>
          <w:sz w:val="24"/>
          <w:szCs w:val="24"/>
        </w:rPr>
      </w:pP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Планируется выпуск сборника статей.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Публикация статей бесплатная.</w:t>
      </w: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rPr>
          <w:rFonts w:cs="Times New Roman"/>
          <w:color w:val="000000"/>
          <w:sz w:val="24"/>
          <w:szCs w:val="24"/>
        </w:rPr>
      </w:pP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Требования к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оформлению материалов публикации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Принимаются печатные работы: формат А4, шрифт </w:t>
      </w:r>
      <w:proofErr w:type="spellStart"/>
      <w:r>
        <w:rPr>
          <w:rFonts w:cs="Times New Roman"/>
          <w:color w:val="000000"/>
          <w:sz w:val="24"/>
          <w:szCs w:val="24"/>
        </w:rPr>
        <w:t>Times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New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Roman</w:t>
      </w:r>
      <w:proofErr w:type="spellEnd"/>
      <w:r>
        <w:rPr>
          <w:rFonts w:cs="Times New Roman"/>
          <w:color w:val="000000"/>
          <w:sz w:val="24"/>
          <w:szCs w:val="24"/>
        </w:rPr>
        <w:t>, размер 14, поля по 25 мм со всех сторон, название работы прописными буквами по центру (</w:t>
      </w:r>
      <w:r>
        <w:rPr>
          <w:rFonts w:cs="Times New Roman"/>
          <w:b/>
          <w:color w:val="000000"/>
          <w:sz w:val="24"/>
          <w:szCs w:val="24"/>
        </w:rPr>
        <w:t>полужирный</w:t>
      </w:r>
      <w:r>
        <w:rPr>
          <w:rFonts w:cs="Times New Roman"/>
          <w:color w:val="000000"/>
          <w:sz w:val="24"/>
          <w:szCs w:val="24"/>
        </w:rPr>
        <w:t>), фамилии авторов и инициалы курсивом по центру, полное назван</w:t>
      </w:r>
      <w:r>
        <w:rPr>
          <w:rFonts w:cs="Times New Roman"/>
          <w:color w:val="000000"/>
          <w:sz w:val="24"/>
          <w:szCs w:val="24"/>
        </w:rPr>
        <w:t xml:space="preserve">ие организации курсивом по центру, текст выровнен по ширине, интервал одинарный, текст отделен от заголовка одной пустой строкой. Список литературы </w:t>
      </w:r>
      <w:proofErr w:type="gramStart"/>
      <w:r>
        <w:rPr>
          <w:rFonts w:cs="Times New Roman"/>
          <w:color w:val="000000"/>
          <w:sz w:val="24"/>
          <w:szCs w:val="24"/>
        </w:rPr>
        <w:t>согласно ГОСТа</w:t>
      </w:r>
      <w:proofErr w:type="gramEnd"/>
      <w:r>
        <w:rPr>
          <w:rFonts w:cs="Times New Roman"/>
          <w:color w:val="000000"/>
          <w:sz w:val="24"/>
          <w:szCs w:val="24"/>
        </w:rPr>
        <w:t xml:space="preserve"> 2003г.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Материалы просим присылать на адрес электронной почты: </w:t>
      </w:r>
      <w:r>
        <w:rPr>
          <w:rFonts w:cs="Times New Roman"/>
          <w:color w:val="4F81BD"/>
          <w:sz w:val="24"/>
          <w:szCs w:val="24"/>
        </w:rPr>
        <w:t>permkonf@mail.ru</w:t>
      </w:r>
      <w:r>
        <w:rPr>
          <w:rFonts w:cs="Times New Roman"/>
          <w:color w:val="000000"/>
          <w:sz w:val="24"/>
          <w:szCs w:val="24"/>
        </w:rPr>
        <w:t xml:space="preserve"> с пометкой «Ко</w:t>
      </w:r>
      <w:r>
        <w:rPr>
          <w:rFonts w:cs="Times New Roman"/>
          <w:color w:val="000000"/>
          <w:sz w:val="24"/>
          <w:szCs w:val="24"/>
        </w:rPr>
        <w:t xml:space="preserve">нференция».   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 xml:space="preserve">Название файла по первому автору: СмирновИА_статья.doc, СмирновИА_заявка.doc. </w:t>
      </w: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  <w:u w:val="single"/>
        </w:rPr>
      </w:pPr>
    </w:p>
    <w:p w:rsidR="007E0749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rPr>
          <w:rFonts w:cs="Times New Roman"/>
          <w:color w:val="000000"/>
          <w:sz w:val="24"/>
          <w:szCs w:val="24"/>
          <w:u w:val="single"/>
        </w:rPr>
      </w:pP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Контактная информация: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-2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(342) 282-58-65 (Малкова Тамара Леонидовна – заведующий кафедрой, </w:t>
      </w:r>
      <w:proofErr w:type="spellStart"/>
      <w:r>
        <w:rPr>
          <w:rFonts w:cs="Times New Roman"/>
          <w:color w:val="000000"/>
          <w:sz w:val="24"/>
          <w:szCs w:val="24"/>
        </w:rPr>
        <w:t>Люст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Елена Николаевна – доцент, </w:t>
      </w:r>
      <w:proofErr w:type="spellStart"/>
      <w:r>
        <w:rPr>
          <w:rFonts w:cs="Times New Roman"/>
          <w:color w:val="000000"/>
          <w:sz w:val="24"/>
          <w:szCs w:val="24"/>
        </w:rPr>
        <w:t>Малашенок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Людмила Леонидовна – технический секретарь) </w:t>
      </w:r>
    </w:p>
    <w:p w:rsidR="007E0749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-2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(342) 282-58-64 (Дворская Оксана Николаевна – доцент, Петухова Наталья Николаевна ассистент)</w:t>
      </w:r>
    </w:p>
    <w:p w:rsidR="007E0749" w:rsidRPr="005F5AC8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-2" w:hanging="2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5F5AC8">
        <w:rPr>
          <w:rFonts w:cs="Times New Roman"/>
          <w:color w:val="000000"/>
          <w:sz w:val="24"/>
          <w:szCs w:val="24"/>
          <w:lang w:val="en-US"/>
        </w:rPr>
        <w:t>e-mail: pe</w:t>
      </w:r>
      <w:r w:rsidRPr="005F5AC8">
        <w:rPr>
          <w:rFonts w:cs="Times New Roman"/>
          <w:color w:val="000000"/>
          <w:sz w:val="24"/>
          <w:szCs w:val="24"/>
          <w:lang w:val="en-US"/>
        </w:rPr>
        <w:t>rmkonf@mail.ru</w:t>
      </w:r>
    </w:p>
    <w:p w:rsidR="007E0749" w:rsidRPr="005F5AC8" w:rsidRDefault="007E0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-2" w:hanging="2"/>
        <w:jc w:val="right"/>
        <w:rPr>
          <w:rFonts w:cs="Times New Roman"/>
          <w:color w:val="000000"/>
          <w:sz w:val="24"/>
          <w:szCs w:val="24"/>
          <w:lang w:val="en-US"/>
        </w:rPr>
      </w:pPr>
    </w:p>
    <w:p w:rsidR="007E0749" w:rsidRPr="005F5AC8" w:rsidRDefault="005F5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374" w:hanging="2"/>
        <w:jc w:val="right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>Оргкомитет</w:t>
      </w:r>
    </w:p>
    <w:sectPr w:rsidR="007E0749" w:rsidRPr="005F5AC8">
      <w:pgSz w:w="11906" w:h="16838"/>
      <w:pgMar w:top="1134" w:right="1134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84A"/>
    <w:multiLevelType w:val="multilevel"/>
    <w:tmpl w:val="A8FAE84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49"/>
    <w:rsid w:val="005F5AC8"/>
    <w:rsid w:val="007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A69E9-F605-432F-ABD0-6CC1CE1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spacing w:line="360" w:lineRule="auto"/>
      <w:ind w:left="4133"/>
    </w:pPr>
    <w:rPr>
      <w:color w:val="000000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character" w:customStyle="1" w:styleId="40">
    <w:name w:val="Заголовок 4 Знак"/>
    <w:basedOn w:val="a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30">
    <w:name w:val="Body Text Indent 3"/>
    <w:basedOn w:val="a"/>
    <w:pPr>
      <w:shd w:val="clear" w:color="auto" w:fill="FFFFFF"/>
      <w:ind w:right="374" w:firstLine="426"/>
      <w:jc w:val="both"/>
    </w:pPr>
    <w:rPr>
      <w:color w:val="000000"/>
      <w:sz w:val="36"/>
    </w:rPr>
  </w:style>
  <w:style w:type="character" w:customStyle="1" w:styleId="31">
    <w:name w:val="Основной текст с отступом 3 Знак"/>
    <w:basedOn w:val="a0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character" w:styleId="a4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2">
    <w:name w:val="Заголовок 3 Знак"/>
    <w:basedOn w:val="a0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rPr>
      <w:rFonts w:ascii="Times New Roman" w:eastAsia="Times New Roman" w:hAnsi="Times New Roman" w:cs="Calibri"/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paragraph" w:customStyle="1" w:styleId="11">
    <w:name w:val="Название объекта1"/>
    <w:basedOn w:val="a"/>
    <w:next w:val="a"/>
    <w:pPr>
      <w:widowControl/>
      <w:suppressAutoHyphens w:val="0"/>
      <w:ind w:right="-58"/>
    </w:pPr>
    <w:rPr>
      <w:sz w:val="28"/>
      <w:lang w:eastAsia="ar-SA"/>
    </w:rPr>
  </w:style>
  <w:style w:type="paragraph" w:styleId="a7">
    <w:name w:val="List Paragraph"/>
    <w:basedOn w:val="a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Petchnikov</dc:creator>
  <cp:lastModifiedBy>Alex Petchnikov</cp:lastModifiedBy>
  <cp:revision>2</cp:revision>
  <dcterms:created xsi:type="dcterms:W3CDTF">2019-04-07T13:00:00Z</dcterms:created>
  <dcterms:modified xsi:type="dcterms:W3CDTF">2019-04-07T13:00:00Z</dcterms:modified>
</cp:coreProperties>
</file>